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E" w:rsidRPr="0067418D" w:rsidRDefault="00BE106E" w:rsidP="00BE106E">
      <w:pPr>
        <w:pStyle w:val="a3"/>
        <w:tabs>
          <w:tab w:val="left" w:pos="5910"/>
        </w:tabs>
        <w:rPr>
          <w:rFonts w:ascii="Times New Roman" w:hAnsi="Times New Roman"/>
          <w:color w:val="000000" w:themeColor="text1"/>
        </w:rPr>
      </w:pPr>
      <w:r w:rsidRPr="0067418D">
        <w:rPr>
          <w:rFonts w:ascii="Times New Roman" w:hAnsi="Times New Roman"/>
          <w:color w:val="000000" w:themeColor="text1"/>
        </w:rPr>
        <w:t>ПРИНЯТО</w:t>
      </w:r>
      <w:r w:rsidRPr="0067418D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</w:t>
      </w:r>
      <w:r w:rsidRPr="0067418D">
        <w:rPr>
          <w:rFonts w:ascii="Times New Roman" w:hAnsi="Times New Roman"/>
          <w:color w:val="000000" w:themeColor="text1"/>
        </w:rPr>
        <w:t>УТВЕРЖДАЮ</w:t>
      </w:r>
    </w:p>
    <w:p w:rsidR="00BE106E" w:rsidRPr="0067418D" w:rsidRDefault="00BE106E" w:rsidP="00BE106E">
      <w:pPr>
        <w:pStyle w:val="a3"/>
        <w:tabs>
          <w:tab w:val="left" w:pos="5910"/>
        </w:tabs>
        <w:rPr>
          <w:rFonts w:ascii="Times New Roman" w:hAnsi="Times New Roman"/>
          <w:color w:val="000000" w:themeColor="text1"/>
        </w:rPr>
      </w:pPr>
      <w:r w:rsidRPr="0067418D">
        <w:rPr>
          <w:rFonts w:ascii="Times New Roman" w:hAnsi="Times New Roman"/>
          <w:color w:val="000000" w:themeColor="text1"/>
        </w:rPr>
        <w:t>На педагогическом совете</w:t>
      </w:r>
      <w:r w:rsidRPr="0067418D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</w:t>
      </w:r>
      <w:r w:rsidR="005E5C66">
        <w:rPr>
          <w:rFonts w:ascii="Times New Roman" w:hAnsi="Times New Roman"/>
          <w:color w:val="000000" w:themeColor="text1"/>
        </w:rPr>
        <w:t>и. о.</w:t>
      </w:r>
      <w:r>
        <w:rPr>
          <w:rFonts w:ascii="Times New Roman" w:hAnsi="Times New Roman"/>
          <w:color w:val="000000" w:themeColor="text1"/>
        </w:rPr>
        <w:t xml:space="preserve"> </w:t>
      </w:r>
      <w:r w:rsidR="005E5C66">
        <w:rPr>
          <w:rFonts w:ascii="Times New Roman" w:hAnsi="Times New Roman"/>
          <w:color w:val="000000" w:themeColor="text1"/>
        </w:rPr>
        <w:t>заведующего</w:t>
      </w:r>
      <w:r w:rsidRPr="0067418D">
        <w:rPr>
          <w:rFonts w:ascii="Times New Roman" w:hAnsi="Times New Roman"/>
          <w:color w:val="000000" w:themeColor="text1"/>
        </w:rPr>
        <w:t xml:space="preserve"> МБДОУ </w:t>
      </w:r>
    </w:p>
    <w:p w:rsidR="00BE106E" w:rsidRPr="0067418D" w:rsidRDefault="00BE106E" w:rsidP="00BE106E">
      <w:pPr>
        <w:pStyle w:val="a3"/>
        <w:tabs>
          <w:tab w:val="left" w:pos="5910"/>
        </w:tabs>
        <w:rPr>
          <w:rFonts w:ascii="Times New Roman" w:hAnsi="Times New Roman"/>
          <w:color w:val="000000" w:themeColor="text1"/>
        </w:rPr>
      </w:pPr>
      <w:r w:rsidRPr="0067418D">
        <w:rPr>
          <w:rFonts w:ascii="Times New Roman" w:hAnsi="Times New Roman"/>
          <w:color w:val="000000" w:themeColor="text1"/>
        </w:rPr>
        <w:t xml:space="preserve">МБДОУ «Улыбка» с. </w:t>
      </w:r>
      <w:proofErr w:type="spellStart"/>
      <w:r w:rsidRPr="0067418D">
        <w:rPr>
          <w:rFonts w:ascii="Times New Roman" w:hAnsi="Times New Roman"/>
          <w:color w:val="000000" w:themeColor="text1"/>
        </w:rPr>
        <w:t>Пятницкое</w:t>
      </w:r>
      <w:proofErr w:type="spellEnd"/>
      <w:r w:rsidRPr="0067418D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</w:t>
      </w:r>
      <w:r w:rsidRPr="0067418D">
        <w:rPr>
          <w:rFonts w:ascii="Times New Roman" w:hAnsi="Times New Roman"/>
          <w:color w:val="000000" w:themeColor="text1"/>
        </w:rPr>
        <w:t xml:space="preserve">«Улыбка» с. </w:t>
      </w:r>
      <w:proofErr w:type="spellStart"/>
      <w:r w:rsidRPr="0067418D">
        <w:rPr>
          <w:rFonts w:ascii="Times New Roman" w:hAnsi="Times New Roman"/>
          <w:color w:val="000000" w:themeColor="text1"/>
        </w:rPr>
        <w:t>Пятницкое</w:t>
      </w:r>
      <w:proofErr w:type="spellEnd"/>
      <w:r w:rsidRPr="0067418D">
        <w:rPr>
          <w:rFonts w:ascii="Times New Roman" w:hAnsi="Times New Roman"/>
          <w:color w:val="000000" w:themeColor="text1"/>
        </w:rPr>
        <w:t xml:space="preserve"> </w:t>
      </w:r>
    </w:p>
    <w:p w:rsidR="00BE106E" w:rsidRPr="0067418D" w:rsidRDefault="00BE106E" w:rsidP="00BE106E">
      <w:pPr>
        <w:pStyle w:val="a3"/>
        <w:tabs>
          <w:tab w:val="left" w:pos="5910"/>
        </w:tabs>
        <w:rPr>
          <w:rFonts w:ascii="Times New Roman" w:hAnsi="Times New Roman"/>
          <w:color w:val="000000" w:themeColor="text1"/>
        </w:rPr>
      </w:pPr>
      <w:proofErr w:type="spellStart"/>
      <w:r w:rsidRPr="0067418D">
        <w:rPr>
          <w:rFonts w:ascii="Times New Roman" w:hAnsi="Times New Roman"/>
          <w:color w:val="000000" w:themeColor="text1"/>
        </w:rPr>
        <w:t>Измалковского</w:t>
      </w:r>
      <w:proofErr w:type="spellEnd"/>
      <w:r w:rsidRPr="0067418D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Pr="0067418D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</w:t>
      </w:r>
      <w:r w:rsidR="005E5C66">
        <w:rPr>
          <w:rFonts w:ascii="Times New Roman" w:hAnsi="Times New Roman"/>
          <w:color w:val="000000" w:themeColor="text1"/>
        </w:rPr>
        <w:t>___________ Е. В. Захарова</w:t>
      </w:r>
    </w:p>
    <w:p w:rsidR="00BE106E" w:rsidRPr="0067418D" w:rsidRDefault="005E5C66" w:rsidP="00BE106E">
      <w:pPr>
        <w:pStyle w:val="a3"/>
        <w:tabs>
          <w:tab w:val="left" w:pos="591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Протокол № </w:t>
      </w:r>
      <w:r w:rsidR="007465A5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 xml:space="preserve">  от</w:t>
      </w:r>
      <w:r w:rsidR="007465A5">
        <w:rPr>
          <w:rFonts w:ascii="Times New Roman" w:hAnsi="Times New Roman"/>
          <w:color w:val="000000" w:themeColor="text1"/>
        </w:rPr>
        <w:t xml:space="preserve"> 25.08.2017г.</w:t>
      </w:r>
      <w:r>
        <w:rPr>
          <w:rFonts w:ascii="Times New Roman" w:hAnsi="Times New Roman"/>
          <w:color w:val="000000" w:themeColor="text1"/>
        </w:rPr>
        <w:t xml:space="preserve"> </w:t>
      </w:r>
      <w:r w:rsidR="00BE106E" w:rsidRPr="0067418D">
        <w:rPr>
          <w:rFonts w:ascii="Times New Roman" w:hAnsi="Times New Roman"/>
          <w:color w:val="000000" w:themeColor="text1"/>
        </w:rPr>
        <w:tab/>
      </w:r>
      <w:r w:rsidR="00BE106E">
        <w:rPr>
          <w:rFonts w:ascii="Times New Roman" w:hAnsi="Times New Roman"/>
          <w:color w:val="000000" w:themeColor="text1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>Приказ №</w:t>
      </w:r>
      <w:r w:rsidR="007465A5">
        <w:rPr>
          <w:rFonts w:ascii="Times New Roman" w:hAnsi="Times New Roman"/>
          <w:color w:val="000000" w:themeColor="text1"/>
        </w:rPr>
        <w:t xml:space="preserve"> 26  </w:t>
      </w:r>
      <w:r>
        <w:rPr>
          <w:rFonts w:ascii="Times New Roman" w:hAnsi="Times New Roman"/>
          <w:color w:val="000000" w:themeColor="text1"/>
        </w:rPr>
        <w:t xml:space="preserve">от </w:t>
      </w:r>
      <w:r w:rsidR="007465A5">
        <w:rPr>
          <w:rFonts w:ascii="Times New Roman" w:hAnsi="Times New Roman"/>
          <w:color w:val="000000" w:themeColor="text1"/>
        </w:rPr>
        <w:t xml:space="preserve"> 25.08.2017г.</w:t>
      </w:r>
    </w:p>
    <w:p w:rsidR="00BE106E" w:rsidRPr="0067418D" w:rsidRDefault="00BE106E" w:rsidP="00BE106E">
      <w:pPr>
        <w:pStyle w:val="a3"/>
        <w:rPr>
          <w:rFonts w:ascii="Times New Roman" w:hAnsi="Times New Roman"/>
          <w:color w:val="000000" w:themeColor="text1"/>
        </w:rPr>
      </w:pPr>
    </w:p>
    <w:p w:rsidR="00B67ED2" w:rsidRPr="00B67ED2" w:rsidRDefault="00B67ED2" w:rsidP="00B67ED2">
      <w:pPr>
        <w:shd w:val="clear" w:color="auto" w:fill="FFFFFF"/>
        <w:autoSpaceDE w:val="0"/>
        <w:rPr>
          <w:rFonts w:eastAsia="Times New Roman" w:cs="Times New Roman"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6B005C" w:rsidRDefault="007465A5" w:rsidP="00B67ED2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Учебный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 xml:space="preserve"> план </w:t>
      </w:r>
    </w:p>
    <w:p w:rsidR="00B67ED2" w:rsidRPr="006B005C" w:rsidRDefault="00B67ED2" w:rsidP="00B67ED2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6B005C">
        <w:rPr>
          <w:rFonts w:cs="Times New Roman"/>
          <w:b/>
          <w:color w:val="000000" w:themeColor="text1"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B67ED2" w:rsidRPr="006B005C" w:rsidRDefault="00B67ED2" w:rsidP="00B67ED2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6B005C">
        <w:rPr>
          <w:rFonts w:eastAsia="Times New Roman" w:cs="Times New Roman"/>
          <w:b/>
          <w:color w:val="000000" w:themeColor="text1"/>
          <w:sz w:val="36"/>
          <w:szCs w:val="36"/>
        </w:rPr>
        <w:t xml:space="preserve"> </w:t>
      </w:r>
      <w:r w:rsidR="00F13115" w:rsidRPr="006B005C">
        <w:rPr>
          <w:rFonts w:cs="Times New Roman"/>
          <w:b/>
          <w:color w:val="000000" w:themeColor="text1"/>
          <w:sz w:val="36"/>
          <w:szCs w:val="36"/>
        </w:rPr>
        <w:t xml:space="preserve">«Детский сад «Улыбка» </w:t>
      </w:r>
      <w:proofErr w:type="spellStart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с</w:t>
      </w:r>
      <w:proofErr w:type="gramStart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.П</w:t>
      </w:r>
      <w:proofErr w:type="gramEnd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ятницкое</w:t>
      </w:r>
      <w:proofErr w:type="spellEnd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 xml:space="preserve"> </w:t>
      </w:r>
      <w:r w:rsidRPr="006B005C">
        <w:rPr>
          <w:rFonts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6B005C">
        <w:rPr>
          <w:rFonts w:cs="Times New Roman"/>
          <w:b/>
          <w:color w:val="000000" w:themeColor="text1"/>
          <w:sz w:val="36"/>
          <w:szCs w:val="36"/>
        </w:rPr>
        <w:t>Измалковского</w:t>
      </w:r>
      <w:proofErr w:type="spellEnd"/>
      <w:r w:rsidRPr="006B005C">
        <w:rPr>
          <w:rFonts w:cs="Times New Roman"/>
          <w:b/>
          <w:color w:val="000000" w:themeColor="text1"/>
          <w:sz w:val="36"/>
          <w:szCs w:val="36"/>
        </w:rPr>
        <w:t xml:space="preserve"> муниципального района</w:t>
      </w:r>
    </w:p>
    <w:p w:rsidR="00B67ED2" w:rsidRPr="006B005C" w:rsidRDefault="00B67ED2" w:rsidP="00B67ED2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6B005C">
        <w:rPr>
          <w:rFonts w:cs="Times New Roman"/>
          <w:b/>
          <w:color w:val="000000" w:themeColor="text1"/>
          <w:sz w:val="36"/>
          <w:szCs w:val="36"/>
        </w:rPr>
        <w:t xml:space="preserve">Липецкой области» </w:t>
      </w:r>
    </w:p>
    <w:p w:rsidR="00B67ED2" w:rsidRPr="006B005C" w:rsidRDefault="006C4A10" w:rsidP="00B67ED2">
      <w:pPr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 w:val="36"/>
          <w:szCs w:val="36"/>
        </w:rPr>
        <w:t>на 2017-2018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 xml:space="preserve"> учебный год</w:t>
      </w:r>
    </w:p>
    <w:p w:rsidR="00B67ED2" w:rsidRPr="006B005C" w:rsidRDefault="00B67ED2" w:rsidP="00B67ED2">
      <w:pPr>
        <w:jc w:val="center"/>
        <w:rPr>
          <w:rFonts w:cs="Times New Roman"/>
          <w:b/>
          <w:color w:val="000000" w:themeColor="text1"/>
          <w:szCs w:val="28"/>
        </w:rPr>
      </w:pPr>
    </w:p>
    <w:p w:rsidR="00B67ED2" w:rsidRPr="006B005C" w:rsidRDefault="00B67ED2" w:rsidP="00B67ED2">
      <w:pPr>
        <w:autoSpaceDE w:val="0"/>
        <w:rPr>
          <w:rFonts w:eastAsia="Times New Roman" w:cs="Times New Roman"/>
          <w:b/>
          <w:color w:val="000000" w:themeColor="text1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E106E" w:rsidRDefault="00BE106E" w:rsidP="00B67ED2">
      <w:pPr>
        <w:autoSpaceDE w:val="0"/>
        <w:rPr>
          <w:rFonts w:eastAsia="Times New Roman" w:cs="Times New Roman"/>
          <w:b/>
          <w:szCs w:val="28"/>
        </w:rPr>
      </w:pPr>
    </w:p>
    <w:p w:rsidR="00BE106E" w:rsidRDefault="00BE106E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Пояснительная записка</w:t>
      </w:r>
    </w:p>
    <w:p w:rsidR="00B67ED2" w:rsidRDefault="00B67ED2" w:rsidP="00B67ED2">
      <w:pPr>
        <w:autoSpaceDE w:val="0"/>
        <w:ind w:firstLine="709"/>
        <w:jc w:val="center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Учебный план МБДОУ «Улыбка» с. </w:t>
      </w:r>
      <w:proofErr w:type="spellStart"/>
      <w:r>
        <w:rPr>
          <w:rFonts w:cs="Times New Roman"/>
          <w:b/>
          <w:szCs w:val="28"/>
        </w:rPr>
        <w:t>Пятницкое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Измалковского</w:t>
      </w:r>
      <w:proofErr w:type="spellEnd"/>
      <w:r>
        <w:rPr>
          <w:rFonts w:cs="Times New Roman"/>
          <w:b/>
          <w:szCs w:val="28"/>
        </w:rPr>
        <w:t xml:space="preserve"> района Липецкой области разработан в соответствии:</w:t>
      </w: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 Законом  от  29.12.2012 г. № 273  - ФЗ « Об  образовании  в  Российской  Федерации»;</w:t>
      </w: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cs="Times New Roman"/>
          <w:szCs w:val="28"/>
        </w:rPr>
        <w:t>Вераксы</w:t>
      </w:r>
      <w:proofErr w:type="spellEnd"/>
      <w:r>
        <w:rPr>
          <w:rFonts w:cs="Times New Roman"/>
          <w:szCs w:val="28"/>
        </w:rPr>
        <w:t>, Т.С. Комаровой, М.А. Васильевой, 3-е издание, исправленное и дополненное;</w:t>
      </w: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«Санитарно-эпидемиологическими  требованиями  к  устройству,  содержанию  и  организации  режима  работы  дошкольных  образовательных  учреждений»    (СанПиН  2.4.1.3049-13,  утверждёнными  постановлением  главного санитарного  врача  РФ № 26  от 15.05.2013 г.);</w:t>
      </w:r>
    </w:p>
    <w:p w:rsidR="00B67ED2" w:rsidRDefault="00B67ED2" w:rsidP="00B67ED2">
      <w:pPr>
        <w:spacing w:after="15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«Федеральным государственным образовательным стандартом дошкольного образования». Приказ Министерства образования и науки Российской Федерации от 17.10.2013 г. № 1155;                                                                                            - Письмом «Комментарии к ФГОС дошкольного образования Министерства образования и науки РФ от 28.02.2014 г. №08-249;                                                                                                                                                                                               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Минобразования и науки РФ от 30.08.2013 № 1014.</w:t>
      </w:r>
    </w:p>
    <w:p w:rsidR="00B67ED2" w:rsidRDefault="00B67ED2" w:rsidP="00B67ED2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Учебный план МБДОУ «Улыбка» с. </w:t>
      </w:r>
      <w:proofErr w:type="spellStart"/>
      <w:r>
        <w:rPr>
          <w:rFonts w:cs="Times New Roman"/>
          <w:bCs/>
          <w:szCs w:val="28"/>
        </w:rPr>
        <w:t>Пятницкое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Измалковского</w:t>
      </w:r>
      <w:proofErr w:type="spellEnd"/>
      <w:r>
        <w:rPr>
          <w:rFonts w:cs="Times New Roman"/>
          <w:bCs/>
          <w:szCs w:val="28"/>
        </w:rPr>
        <w:t xml:space="preserve"> района является нормативным актом, устанавливающим перечень образовательных областей и объём учебного времени, отводимо</w:t>
      </w:r>
      <w:r w:rsidR="006B005C">
        <w:rPr>
          <w:rFonts w:cs="Times New Roman"/>
          <w:bCs/>
          <w:szCs w:val="28"/>
        </w:rPr>
        <w:t xml:space="preserve">го на проведение </w:t>
      </w:r>
      <w:r>
        <w:rPr>
          <w:rFonts w:cs="Times New Roman"/>
          <w:bCs/>
          <w:szCs w:val="28"/>
        </w:rPr>
        <w:t xml:space="preserve"> образовательной деятельности.</w:t>
      </w:r>
    </w:p>
    <w:p w:rsidR="00B67ED2" w:rsidRPr="006B005C" w:rsidRDefault="00B67ED2" w:rsidP="00B67ED2">
      <w:pPr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>
        <w:rPr>
          <w:rFonts w:cs="Times New Roman"/>
          <w:bCs/>
          <w:color w:val="FF0000"/>
          <w:szCs w:val="28"/>
        </w:rPr>
        <w:t xml:space="preserve">    </w:t>
      </w:r>
      <w:r w:rsidRPr="006B005C">
        <w:rPr>
          <w:rFonts w:cs="Times New Roman"/>
          <w:bCs/>
          <w:color w:val="000000" w:themeColor="text1"/>
          <w:szCs w:val="28"/>
        </w:rPr>
        <w:t>Учебный год начинается 1 сентября и заканчивается 31 мая. Детский сад работает в режиме пятидневной рабочей недели.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Учебный  план  составлен  с  учётом  разновозрастных  групп  и  обеспечивает  единство  воспитательных,  развивающих  и  обучающих  целей  и  задач.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   В  </w:t>
      </w:r>
      <w:r w:rsidR="00F13115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МБДОУ  «Улыбка»  функционируют две разновозрастные группы:</w:t>
      </w:r>
    </w:p>
    <w:p w:rsidR="00F13115" w:rsidRPr="006B005C" w:rsidRDefault="00F13115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- 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младшая   разновозрастная  группа,   в  которую  входят  2  подгруппы: 1 мл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адшая  и  2 младшая  подгруппа:</w:t>
      </w:r>
    </w:p>
    <w:p w:rsidR="00B67ED2" w:rsidRPr="00B67ED2" w:rsidRDefault="00F13115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-с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таршая  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разновозрастная 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группа,  в  которую  входят 3  подгруппы: средняя,  старшая  и  подготовительная  подгруппа. 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  Учебный  план  отражает  основные  требования  Основной  общеобразовательной  программы  МБДОУ   «Улыбка» с. </w:t>
      </w:r>
      <w:proofErr w:type="spellStart"/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Пятницкое</w:t>
      </w:r>
      <w:proofErr w:type="spellEnd"/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и  обеспечивает  разностороннее  гармоничное  развитие  детей  в  возрасте  от  1,5  до  7  лет  с  учётом  их  возрастных  и  индивидуальных  особенностей.  Объём  учебной  нагрузки  в  течение  недели  определён  в  соответствии  с  СанПиН 2.4.1.3049 -13.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lastRenderedPageBreak/>
        <w:t xml:space="preserve">   Учебный  план  предусматривает  решение  программных  образовательных  задач  в организованной  образовательной  деятельности, совместной  деятел</w:t>
      </w:r>
      <w:r w:rsidR="006B005C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ьности  взрослого  и  детей,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самостоятельной  деятельности  детей.  </w:t>
      </w:r>
      <w:r w:rsidR="00F13115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О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бразовательная  деятельность  с  детьми  проводится  в виде  развивающих  проблемно-игровых и  практических образовательных  ситуаций   в  соответствии с  видами  детской  деятельности. </w:t>
      </w:r>
    </w:p>
    <w:p w:rsidR="00B67ED2" w:rsidRDefault="00F13115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67ED2">
        <w:rPr>
          <w:rFonts w:cs="Times New Roman"/>
          <w:szCs w:val="28"/>
        </w:rPr>
        <w:t>Учебный  план  включает  сово</w:t>
      </w:r>
      <w:r w:rsidR="006B005C">
        <w:rPr>
          <w:rFonts w:cs="Times New Roman"/>
          <w:szCs w:val="28"/>
        </w:rPr>
        <w:t xml:space="preserve">купность  видов </w:t>
      </w:r>
      <w:r w:rsidR="00B67ED2">
        <w:rPr>
          <w:rFonts w:cs="Times New Roman"/>
          <w:szCs w:val="28"/>
        </w:rPr>
        <w:t xml:space="preserve">  образовательной  деятельности,   которые  обеспечивают  развитие  личности    детей  дошкольного  возраста   с  учётом  их  возрастных,  индивидуальных, психологических и физиологических особенностей  по  основным  образовательным  областям: физическое  развитие; социально – коммуникативное  развитие; познавательное  развитие; речевое  развитие;  художественно – эстетическое  развитие. </w:t>
      </w:r>
    </w:p>
    <w:p w:rsidR="00B67ED2" w:rsidRDefault="00F13115" w:rsidP="00F13115">
      <w:pPr>
        <w:jc w:val="both"/>
      </w:pPr>
      <w:r>
        <w:rPr>
          <w:rFonts w:cs="Times New Roman"/>
          <w:szCs w:val="28"/>
        </w:rPr>
        <w:t xml:space="preserve">      </w:t>
      </w:r>
    </w:p>
    <w:p w:rsidR="00B67ED2" w:rsidRDefault="00B67ED2" w:rsidP="00B67ED2">
      <w:pPr>
        <w:jc w:val="both"/>
      </w:pPr>
    </w:p>
    <w:p w:rsidR="00B67ED2" w:rsidRDefault="00B67ED2" w:rsidP="00B67ED2">
      <w:pPr>
        <w:jc w:val="both"/>
      </w:pPr>
    </w:p>
    <w:p w:rsidR="00B67ED2" w:rsidRDefault="00B67ED2" w:rsidP="00B67ED2">
      <w:pPr>
        <w:jc w:val="both"/>
        <w:rPr>
          <w:rFonts w:eastAsia="Times New Roman" w:cs="Times New Roman"/>
          <w:b/>
          <w:bCs/>
          <w:szCs w:val="28"/>
        </w:rPr>
      </w:pPr>
      <w:r>
        <w:t xml:space="preserve">                                                   </w:t>
      </w:r>
      <w:r>
        <w:rPr>
          <w:rFonts w:eastAsia="Times New Roman" w:cs="Times New Roman"/>
          <w:b/>
          <w:bCs/>
          <w:szCs w:val="28"/>
        </w:rPr>
        <w:t xml:space="preserve">     Младший дошкольный возраст</w:t>
      </w:r>
      <w:r w:rsidR="005E5C66">
        <w:rPr>
          <w:rFonts w:eastAsia="Times New Roman" w:cs="Times New Roman"/>
          <w:b/>
          <w:bCs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zCs w:val="28"/>
        </w:rPr>
        <w:t xml:space="preserve">( </w:t>
      </w:r>
      <w:proofErr w:type="gramEnd"/>
      <w:r>
        <w:rPr>
          <w:rFonts w:eastAsia="Times New Roman" w:cs="Times New Roman"/>
          <w:b/>
          <w:bCs/>
          <w:szCs w:val="28"/>
        </w:rPr>
        <w:t>2-3 года)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</w:p>
        </w:tc>
        <w:tc>
          <w:tcPr>
            <w:tcW w:w="2655" w:type="dxa"/>
          </w:tcPr>
          <w:p w:rsidR="00B67ED2" w:rsidRPr="008479CC" w:rsidRDefault="006B005C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6B005C" w:rsidRDefault="006B005C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10(минут)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B67E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(10 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B67E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6B005C" w:rsidRDefault="006B005C" w:rsidP="006B005C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Pr="006B005C" w:rsidRDefault="00B67ED2" w:rsidP="006B005C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6B005C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B67ED2" w:rsidRPr="008479CC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(10 минут)</w:t>
            </w:r>
          </w:p>
        </w:tc>
        <w:tc>
          <w:tcPr>
            <w:tcW w:w="6735" w:type="dxa"/>
          </w:tcPr>
          <w:p w:rsidR="00B67ED2" w:rsidRPr="00A628D2" w:rsidRDefault="00BF50E6" w:rsidP="006B005C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, музыкальная </w:t>
            </w:r>
          </w:p>
        </w:tc>
      </w:tr>
      <w:tr w:rsidR="00B67ED2" w:rsidTr="00553D0A">
        <w:trPr>
          <w:trHeight w:val="7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(10минут)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гровая, музыкальная, коммуникативная </w:t>
            </w: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pPr w:leftFromText="180" w:rightFromText="180" w:vertAnchor="text" w:tblpX="13864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7ED2" w:rsidTr="00553D0A">
        <w:trPr>
          <w:trHeight w:val="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Младший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zCs w:val="28"/>
        </w:rPr>
        <w:t xml:space="preserve">( </w:t>
      </w:r>
      <w:proofErr w:type="gramEnd"/>
      <w:r>
        <w:rPr>
          <w:rFonts w:eastAsia="Times New Roman" w:cs="Times New Roman"/>
          <w:b/>
          <w:bCs/>
          <w:szCs w:val="28"/>
        </w:rPr>
        <w:t>3-4 года)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2627"/>
        <w:gridCol w:w="6170"/>
      </w:tblGrid>
      <w:tr w:rsidR="006B005C" w:rsidTr="008757C6">
        <w:trPr>
          <w:trHeight w:val="660"/>
        </w:trPr>
        <w:tc>
          <w:tcPr>
            <w:tcW w:w="434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17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6B005C" w:rsidTr="008757C6">
        <w:trPr>
          <w:trHeight w:val="615"/>
        </w:trPr>
        <w:tc>
          <w:tcPr>
            <w:tcW w:w="434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27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170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6B005C" w:rsidTr="008757C6">
        <w:trPr>
          <w:trHeight w:val="1395"/>
        </w:trPr>
        <w:tc>
          <w:tcPr>
            <w:tcW w:w="434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170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гровая, 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ознавательно-исследовательская, коммуникативная</w:t>
            </w:r>
            <w:proofErr w:type="gramStart"/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 ,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 изобразительная , двигательная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6B005C" w:rsidTr="008757C6">
        <w:trPr>
          <w:trHeight w:val="990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27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</w:t>
            </w:r>
            <w:r w:rsidRPr="008479CC">
              <w:rPr>
                <w:rFonts w:eastAsia="Times New Roman" w:cs="Times New Roman"/>
                <w:bCs/>
                <w:szCs w:val="28"/>
              </w:rPr>
              <w:t xml:space="preserve"> 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170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6B005C" w:rsidTr="008757C6">
        <w:trPr>
          <w:trHeight w:val="1680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27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6B005C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B67ED2" w:rsidRPr="008479CC" w:rsidRDefault="007465A5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2 </w:t>
            </w:r>
            <w:r w:rsidR="00B67ED2">
              <w:rPr>
                <w:rFonts w:eastAsia="Times New Roman" w:cs="Times New Roman"/>
                <w:szCs w:val="28"/>
              </w:rPr>
              <w:t>(15минут)</w:t>
            </w:r>
          </w:p>
        </w:tc>
        <w:tc>
          <w:tcPr>
            <w:tcW w:w="6170" w:type="dxa"/>
          </w:tcPr>
          <w:p w:rsidR="00B67ED2" w:rsidRPr="00A628D2" w:rsidRDefault="00BF50E6" w:rsidP="006B005C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познавательно-исследовательская коммуникативная, 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изобразительная, двигательная</w:t>
            </w:r>
          </w:p>
        </w:tc>
      </w:tr>
      <w:tr w:rsidR="006B005C" w:rsidTr="008757C6">
        <w:trPr>
          <w:trHeight w:val="735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(15минут)</w:t>
            </w:r>
          </w:p>
        </w:tc>
        <w:tc>
          <w:tcPr>
            <w:tcW w:w="6170" w:type="dxa"/>
          </w:tcPr>
          <w:p w:rsidR="00B67ED2" w:rsidRDefault="00BF50E6" w:rsidP="008757C6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познавательно-исследовательская коммуникативная,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изобразительная, двигательная </w:t>
            </w:r>
          </w:p>
        </w:tc>
      </w:tr>
      <w:tr w:rsidR="006B005C" w:rsidTr="008757C6">
        <w:trPr>
          <w:trHeight w:val="171"/>
        </w:trPr>
        <w:tc>
          <w:tcPr>
            <w:tcW w:w="434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27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17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Средний 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zCs w:val="28"/>
        </w:rPr>
        <w:t xml:space="preserve">( </w:t>
      </w:r>
      <w:proofErr w:type="gramEnd"/>
      <w:r>
        <w:rPr>
          <w:rFonts w:eastAsia="Times New Roman" w:cs="Times New Roman"/>
          <w:b/>
          <w:bCs/>
          <w:szCs w:val="28"/>
        </w:rPr>
        <w:t>4-5лет)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RPr="00A628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67ED2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A628D2"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  <w:proofErr w:type="gramEnd"/>
            <w:r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20</w:t>
            </w:r>
            <w:r w:rsidRPr="008479CC">
              <w:rPr>
                <w:rFonts w:eastAsia="Times New Roman" w:cs="Times New Roman"/>
                <w:bCs/>
                <w:szCs w:val="28"/>
              </w:rPr>
              <w:t>(минут)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</w:tc>
      </w:tr>
      <w:tr w:rsidR="00B67ED2" w:rsidRPr="00A628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(20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B67ED2" w:rsidRPr="00A628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553D0A" w:rsidRPr="00547DEE" w:rsidRDefault="00553D0A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B67ED2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553D0A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 </w:t>
            </w:r>
          </w:p>
          <w:p w:rsidR="00B67ED2" w:rsidRPr="008479CC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(20минут)</w:t>
            </w:r>
          </w:p>
        </w:tc>
        <w:tc>
          <w:tcPr>
            <w:tcW w:w="6735" w:type="dxa"/>
          </w:tcPr>
          <w:p w:rsidR="00B67ED2" w:rsidRPr="00A628D2" w:rsidRDefault="00B67ED2" w:rsidP="00D70443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Игровая</w:t>
            </w:r>
            <w:proofErr w:type="gramEnd"/>
            <w:r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восприятие художественной </w:t>
            </w:r>
            <w:r w:rsidRPr="00A628D2">
              <w:rPr>
                <w:rFonts w:eastAsia="Times New Roman" w:cs="Times New Roman"/>
                <w:bCs/>
                <w:szCs w:val="28"/>
              </w:rPr>
              <w:t>литературы</w:t>
            </w:r>
            <w:r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двигательная</w:t>
            </w:r>
          </w:p>
        </w:tc>
      </w:tr>
      <w:tr w:rsidR="00B67ED2" w:rsidTr="00553D0A">
        <w:trPr>
          <w:trHeight w:val="735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20(минут)</w:t>
            </w:r>
          </w:p>
        </w:tc>
        <w:tc>
          <w:tcPr>
            <w:tcW w:w="6735" w:type="dxa"/>
          </w:tcPr>
          <w:p w:rsidR="00B67ED2" w:rsidRDefault="00B67ED2" w:rsidP="001A4D44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музыкальная, двигательная </w:t>
            </w:r>
          </w:p>
        </w:tc>
      </w:tr>
      <w:tr w:rsidR="00B67ED2" w:rsidTr="00553D0A">
        <w:trPr>
          <w:trHeight w:val="654"/>
        </w:trPr>
        <w:tc>
          <w:tcPr>
            <w:tcW w:w="14010" w:type="dxa"/>
            <w:gridSpan w:val="3"/>
          </w:tcPr>
          <w:p w:rsidR="00B67E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 проводится в игровой деятельности и в интеграции познавательно-исследовательской деятельности</w:t>
            </w: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</w:t>
      </w:r>
      <w:r w:rsidR="008757C6">
        <w:rPr>
          <w:rFonts w:eastAsia="Times New Roman" w:cs="Times New Roman"/>
          <w:b/>
          <w:bCs/>
          <w:szCs w:val="28"/>
        </w:rPr>
        <w:t>Старший 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proofErr w:type="gramStart"/>
      <w:r w:rsidR="008757C6">
        <w:rPr>
          <w:rFonts w:eastAsia="Times New Roman" w:cs="Times New Roman"/>
          <w:b/>
          <w:bCs/>
          <w:szCs w:val="28"/>
        </w:rPr>
        <w:t xml:space="preserve">( </w:t>
      </w:r>
      <w:proofErr w:type="gramEnd"/>
      <w:r w:rsidR="008757C6">
        <w:rPr>
          <w:rFonts w:eastAsia="Times New Roman" w:cs="Times New Roman"/>
          <w:b/>
          <w:bCs/>
          <w:szCs w:val="28"/>
        </w:rPr>
        <w:t>5-6</w:t>
      </w:r>
      <w:r>
        <w:rPr>
          <w:rFonts w:eastAsia="Times New Roman" w:cs="Times New Roman"/>
          <w:b/>
          <w:bCs/>
          <w:szCs w:val="28"/>
        </w:rPr>
        <w:t>лет)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RPr="00A628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(25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  <w:p w:rsidR="00B67ED2" w:rsidRPr="00B433A1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</w:tc>
      </w:tr>
      <w:tr w:rsidR="00B67ED2" w:rsidRPr="00A628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  <w:p w:rsidR="00B67ED2" w:rsidRPr="00B433A1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B67ED2">
              <w:rPr>
                <w:rFonts w:eastAsia="Times New Roman" w:cs="Times New Roman"/>
                <w:bCs/>
                <w:szCs w:val="28"/>
              </w:rPr>
              <w:t>25</w:t>
            </w:r>
            <w:r w:rsidR="00B67ED2"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 w:rsidR="00B67ED2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познавательно-исследовательская,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</w:p>
        </w:tc>
      </w:tr>
      <w:tr w:rsidR="00B67ED2" w:rsidRPr="00A628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895A3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B67ED2" w:rsidRPr="008479CC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B67ED2">
              <w:rPr>
                <w:rFonts w:eastAsia="Times New Roman" w:cs="Times New Roman"/>
                <w:szCs w:val="28"/>
              </w:rPr>
              <w:t>25минут)</w:t>
            </w:r>
          </w:p>
        </w:tc>
        <w:tc>
          <w:tcPr>
            <w:tcW w:w="6735" w:type="dxa"/>
          </w:tcPr>
          <w:p w:rsidR="00B67ED2" w:rsidRPr="00A628D2" w:rsidRDefault="00BF50E6" w:rsidP="001A4D44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 коммуникативная,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изобразительная, </w:t>
            </w:r>
          </w:p>
        </w:tc>
      </w:tr>
      <w:tr w:rsidR="00B67ED2" w:rsidTr="00553D0A">
        <w:trPr>
          <w:trHeight w:val="735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(25минут)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 </w:t>
            </w:r>
          </w:p>
        </w:tc>
      </w:tr>
      <w:tr w:rsidR="00B67ED2" w:rsidTr="00553D0A">
        <w:trPr>
          <w:trHeight w:val="654"/>
        </w:trPr>
        <w:tc>
          <w:tcPr>
            <w:tcW w:w="14010" w:type="dxa"/>
            <w:gridSpan w:val="3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13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6C4A10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</w:t>
      </w:r>
    </w:p>
    <w:p w:rsidR="008757C6" w:rsidRDefault="006C4A10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</w:t>
      </w:r>
      <w:r w:rsidR="008757C6">
        <w:rPr>
          <w:rFonts w:eastAsia="Times New Roman" w:cs="Times New Roman"/>
          <w:b/>
          <w:bCs/>
          <w:szCs w:val="28"/>
        </w:rPr>
        <w:t xml:space="preserve"> Старший  дошкольный возраст (подготовительная  подгруппа) </w:t>
      </w:r>
      <w:proofErr w:type="gramStart"/>
      <w:r w:rsidR="008757C6">
        <w:rPr>
          <w:rFonts w:eastAsia="Times New Roman" w:cs="Times New Roman"/>
          <w:b/>
          <w:bCs/>
          <w:szCs w:val="28"/>
        </w:rPr>
        <w:t xml:space="preserve">( </w:t>
      </w:r>
      <w:proofErr w:type="gramEnd"/>
      <w:r w:rsidR="008757C6">
        <w:rPr>
          <w:rFonts w:eastAsia="Times New Roman" w:cs="Times New Roman"/>
          <w:b/>
          <w:bCs/>
          <w:szCs w:val="28"/>
        </w:rPr>
        <w:t>6-7лет)</w:t>
      </w:r>
    </w:p>
    <w:p w:rsidR="008757C6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8757C6" w:rsidTr="00553D0A">
        <w:trPr>
          <w:trHeight w:val="660"/>
        </w:trPr>
        <w:tc>
          <w:tcPr>
            <w:tcW w:w="4620" w:type="dxa"/>
          </w:tcPr>
          <w:p w:rsidR="008757C6" w:rsidRDefault="008757C6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8757C6" w:rsidRDefault="008757C6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8757C6" w:rsidRDefault="008757C6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8757C6" w:rsidRPr="00A628D2" w:rsidTr="00553D0A">
        <w:trPr>
          <w:trHeight w:val="615"/>
        </w:trPr>
        <w:tc>
          <w:tcPr>
            <w:tcW w:w="4620" w:type="dxa"/>
          </w:tcPr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8757C6" w:rsidRPr="00A628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8757C6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8757C6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8757C6" w:rsidRPr="00A628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757C6" w:rsidTr="00553D0A">
        <w:trPr>
          <w:trHeight w:val="1395"/>
        </w:trPr>
        <w:tc>
          <w:tcPr>
            <w:tcW w:w="4620" w:type="dxa"/>
          </w:tcPr>
          <w:p w:rsidR="008757C6" w:rsidRDefault="008757C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8757C6" w:rsidRDefault="008757C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(30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8757C6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  <w:p w:rsidR="008757C6" w:rsidRPr="00B433A1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</w:tc>
      </w:tr>
      <w:tr w:rsidR="008757C6" w:rsidRPr="00A628D2" w:rsidTr="00553D0A">
        <w:trPr>
          <w:trHeight w:val="990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  <w:p w:rsidR="008757C6" w:rsidRPr="00B433A1" w:rsidRDefault="00895A3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Обучение грамоте</w:t>
            </w: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(30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8757C6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8757C6">
              <w:rPr>
                <w:rFonts w:eastAsia="Times New Roman" w:cs="Times New Roman"/>
                <w:bCs/>
                <w:szCs w:val="28"/>
              </w:rPr>
              <w:t xml:space="preserve">, познавательно-исследовательская, 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</w:p>
        </w:tc>
      </w:tr>
      <w:tr w:rsidR="008757C6" w:rsidRPr="00A628D2" w:rsidTr="00553D0A">
        <w:trPr>
          <w:trHeight w:val="1680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8757C6" w:rsidRPr="00547DEE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</w:p>
          <w:p w:rsidR="008757C6" w:rsidRDefault="00895A3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8757C6" w:rsidRPr="008479CC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(30 минут)</w:t>
            </w:r>
          </w:p>
        </w:tc>
        <w:tc>
          <w:tcPr>
            <w:tcW w:w="6735" w:type="dxa"/>
          </w:tcPr>
          <w:p w:rsidR="008757C6" w:rsidRPr="00A628D2" w:rsidRDefault="00BF50E6" w:rsidP="00D70443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8757C6">
              <w:rPr>
                <w:rFonts w:eastAsia="Times New Roman" w:cs="Times New Roman"/>
                <w:bCs/>
                <w:szCs w:val="28"/>
              </w:rPr>
              <w:t xml:space="preserve"> 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8757C6"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8757C6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изобразительная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</w:tr>
      <w:tr w:rsidR="008757C6" w:rsidTr="00553D0A">
        <w:trPr>
          <w:trHeight w:val="735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8757C6" w:rsidRPr="00547DEE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(30 минут)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 </w:t>
            </w:r>
          </w:p>
        </w:tc>
      </w:tr>
      <w:tr w:rsidR="008757C6" w:rsidTr="00553D0A">
        <w:trPr>
          <w:trHeight w:val="654"/>
        </w:trPr>
        <w:tc>
          <w:tcPr>
            <w:tcW w:w="14010" w:type="dxa"/>
            <w:gridSpan w:val="3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757C6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14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8757C6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tabs>
          <w:tab w:val="left" w:pos="4170"/>
        </w:tabs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ab/>
        <w:t xml:space="preserve">               ПРОЕКТИРОВАНИЕ </w:t>
      </w:r>
    </w:p>
    <w:p w:rsidR="00B67ED2" w:rsidRDefault="00B67ED2" w:rsidP="00B67ED2">
      <w:pPr>
        <w:tabs>
          <w:tab w:val="left" w:pos="4170"/>
        </w:tabs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ВОСПИТАТЕЛЬНО-ОБРАЗОВАТЕЛЬНОГО ПРОЦЕССА</w:t>
      </w:r>
    </w:p>
    <w:p w:rsidR="00B67ED2" w:rsidRPr="00B433A1" w:rsidRDefault="00B67ED2" w:rsidP="00B67ED2">
      <w:pPr>
        <w:rPr>
          <w:rFonts w:eastAsia="Times New Roman" w:cs="Times New Roman"/>
          <w:szCs w:val="28"/>
        </w:rPr>
      </w:pPr>
    </w:p>
    <w:p w:rsidR="00B67ED2" w:rsidRDefault="00B67ED2" w:rsidP="00B67ED2">
      <w:pPr>
        <w:rPr>
          <w:rFonts w:eastAsia="Times New Roman" w:cs="Times New Roman"/>
          <w:szCs w:val="28"/>
        </w:rPr>
      </w:pPr>
    </w:p>
    <w:tbl>
      <w:tblPr>
        <w:tblW w:w="1416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1693"/>
        <w:gridCol w:w="1843"/>
        <w:gridCol w:w="1984"/>
        <w:gridCol w:w="2280"/>
        <w:gridCol w:w="2280"/>
      </w:tblGrid>
      <w:tr w:rsidR="00D70443" w:rsidTr="00553D0A">
        <w:trPr>
          <w:trHeight w:val="39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Виды НОД</w:t>
            </w: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мл</w:t>
            </w:r>
            <w:proofErr w:type="gramStart"/>
            <w:r>
              <w:rPr>
                <w:rFonts w:eastAsia="Times New Roman" w:cs="Times New Roman"/>
                <w:szCs w:val="28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</w:rPr>
              <w:t>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мл</w:t>
            </w:r>
            <w:proofErr w:type="gramStart"/>
            <w:r>
              <w:rPr>
                <w:rFonts w:eastAsia="Times New Roman" w:cs="Times New Roman"/>
                <w:szCs w:val="28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</w:rPr>
              <w:t>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Ср.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Ст.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Подгот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D70443" w:rsidTr="00553D0A">
        <w:trPr>
          <w:trHeight w:val="102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Социально-коммуникативное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2280" w:type="dxa"/>
          </w:tcPr>
          <w:p w:rsidR="00D70443" w:rsidRDefault="00553D0A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</w:tr>
      <w:tr w:rsidR="00D70443" w:rsidTr="00553D0A">
        <w:trPr>
          <w:trHeight w:val="103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Познавательное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ФЦКМ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ФЭМП</w:t>
            </w: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70443" w:rsidTr="00553D0A">
        <w:trPr>
          <w:trHeight w:val="207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Художественно-эстетическое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Изобразительна</w:t>
            </w:r>
            <w:proofErr w:type="gramStart"/>
            <w:r>
              <w:rPr>
                <w:rFonts w:eastAsia="Times New Roman" w:cs="Times New Roman"/>
                <w:szCs w:val="28"/>
              </w:rPr>
              <w:t>я(</w:t>
            </w:r>
            <w:proofErr w:type="gramEnd"/>
            <w:r>
              <w:rPr>
                <w:rFonts w:eastAsia="Times New Roman" w:cs="Times New Roman"/>
                <w:szCs w:val="28"/>
              </w:rPr>
              <w:t>рисование,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лепка, аппликация)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Конструирование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Музыкальная деятельность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D70443" w:rsidRPr="00D70443" w:rsidRDefault="00793B69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793B69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D70443" w:rsidRPr="00D70443" w:rsidRDefault="00793B69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70443" w:rsidTr="00553D0A">
        <w:trPr>
          <w:trHeight w:val="139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Развитие речи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Подготовка к обучению грамоте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793B69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D70443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D70443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70443" w:rsidTr="00553D0A">
        <w:trPr>
          <w:trHeight w:val="36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Физическое развитие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70443" w:rsidTr="00553D0A">
        <w:trPr>
          <w:trHeight w:val="40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Итого 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2280" w:type="dxa"/>
          </w:tcPr>
          <w:p w:rsidR="00D70443" w:rsidRDefault="00793B69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</w:tr>
      <w:tr w:rsidR="00D70443" w:rsidTr="00553D0A">
        <w:trPr>
          <w:trHeight w:val="225"/>
        </w:trPr>
        <w:tc>
          <w:tcPr>
            <w:tcW w:w="4080" w:type="dxa"/>
            <w:tcBorders>
              <w:bottom w:val="single" w:sz="4" w:space="0" w:color="auto"/>
            </w:tcBorders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 в часах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1ч. 40мин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2ч.30 мин.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3ч.20 мин.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5ч.</w:t>
            </w:r>
            <w:r w:rsidR="00404295">
              <w:rPr>
                <w:rFonts w:eastAsia="Times New Roman" w:cs="Times New Roman"/>
                <w:szCs w:val="28"/>
              </w:rPr>
              <w:t xml:space="preserve"> 25 мин.</w:t>
            </w:r>
          </w:p>
        </w:tc>
        <w:tc>
          <w:tcPr>
            <w:tcW w:w="2280" w:type="dxa"/>
          </w:tcPr>
          <w:p w:rsidR="00D70443" w:rsidRDefault="00404295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  <w:r w:rsidR="00793B69">
              <w:rPr>
                <w:rFonts w:eastAsia="Times New Roman" w:cs="Times New Roman"/>
                <w:szCs w:val="28"/>
              </w:rPr>
              <w:t>ч.</w:t>
            </w:r>
            <w:r w:rsidR="00E43A36">
              <w:rPr>
                <w:rFonts w:eastAsia="Times New Roman" w:cs="Times New Roman"/>
                <w:szCs w:val="28"/>
              </w:rPr>
              <w:t xml:space="preserve"> 30 мин</w:t>
            </w:r>
          </w:p>
        </w:tc>
      </w:tr>
    </w:tbl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</w:p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</w:p>
    <w:p w:rsidR="00B67ED2" w:rsidRPr="00655810" w:rsidRDefault="00B67ED2" w:rsidP="00B67ED2">
      <w:pPr>
        <w:tabs>
          <w:tab w:val="left" w:pos="4230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ab/>
        <w:t xml:space="preserve">           </w:t>
      </w:r>
      <w:r w:rsidR="008757C6">
        <w:rPr>
          <w:rFonts w:eastAsia="Times New Roman" w:cs="Times New Roman"/>
          <w:b/>
          <w:szCs w:val="28"/>
        </w:rPr>
        <w:t xml:space="preserve">График проведения </w:t>
      </w:r>
      <w:r w:rsidR="00895A32">
        <w:rPr>
          <w:rFonts w:eastAsia="Times New Roman" w:cs="Times New Roman"/>
          <w:b/>
          <w:szCs w:val="28"/>
        </w:rPr>
        <w:t xml:space="preserve"> </w:t>
      </w:r>
      <w:r w:rsidRPr="00655810">
        <w:rPr>
          <w:rFonts w:eastAsia="Times New Roman" w:cs="Times New Roman"/>
          <w:b/>
          <w:szCs w:val="28"/>
        </w:rPr>
        <w:t xml:space="preserve">ОД </w:t>
      </w:r>
    </w:p>
    <w:tbl>
      <w:tblPr>
        <w:tblW w:w="1514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323"/>
        <w:gridCol w:w="627"/>
        <w:gridCol w:w="567"/>
        <w:gridCol w:w="992"/>
        <w:gridCol w:w="993"/>
        <w:gridCol w:w="567"/>
        <w:gridCol w:w="992"/>
        <w:gridCol w:w="992"/>
        <w:gridCol w:w="851"/>
        <w:gridCol w:w="992"/>
        <w:gridCol w:w="709"/>
        <w:gridCol w:w="708"/>
        <w:gridCol w:w="993"/>
        <w:gridCol w:w="567"/>
        <w:gridCol w:w="708"/>
        <w:gridCol w:w="993"/>
      </w:tblGrid>
      <w:tr w:rsidR="004A3C0A" w:rsidRPr="004A3C0A" w:rsidTr="00456C76">
        <w:trPr>
          <w:trHeight w:val="270"/>
        </w:trPr>
        <w:tc>
          <w:tcPr>
            <w:tcW w:w="57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4A3C0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4A3C0A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Виды НОД</w:t>
            </w:r>
          </w:p>
        </w:tc>
        <w:tc>
          <w:tcPr>
            <w:tcW w:w="2186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 младшая подгруппа</w:t>
            </w:r>
          </w:p>
        </w:tc>
        <w:tc>
          <w:tcPr>
            <w:tcW w:w="2552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 младшая подгруппа</w:t>
            </w:r>
          </w:p>
        </w:tc>
        <w:tc>
          <w:tcPr>
            <w:tcW w:w="2835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Средняя  подгруппа</w:t>
            </w:r>
          </w:p>
        </w:tc>
        <w:tc>
          <w:tcPr>
            <w:tcW w:w="2410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Старшая подгруппа</w:t>
            </w:r>
          </w:p>
        </w:tc>
        <w:tc>
          <w:tcPr>
            <w:tcW w:w="2268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Подготовительная подгруппа</w:t>
            </w:r>
          </w:p>
        </w:tc>
      </w:tr>
      <w:tr w:rsidR="004A3C0A" w:rsidRPr="004A3C0A" w:rsidTr="00456C76">
        <w:trPr>
          <w:trHeight w:val="165"/>
        </w:trPr>
        <w:tc>
          <w:tcPr>
            <w:tcW w:w="57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60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4A3C0A">
              <w:rPr>
                <w:rFonts w:eastAsia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843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4A3C0A">
              <w:rPr>
                <w:rFonts w:eastAsia="Times New Roman" w:cs="Times New Roman"/>
                <w:sz w:val="20"/>
                <w:szCs w:val="20"/>
              </w:rPr>
              <w:t>Длительность</w:t>
            </w:r>
          </w:p>
        </w:tc>
        <w:tc>
          <w:tcPr>
            <w:tcW w:w="1275" w:type="dxa"/>
            <w:gridSpan w:val="2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sz w:val="20"/>
                <w:szCs w:val="20"/>
              </w:rPr>
              <w:t>Длительность</w:t>
            </w:r>
          </w:p>
        </w:tc>
      </w:tr>
      <w:tr w:rsidR="004A3C0A" w:rsidRPr="004A3C0A" w:rsidTr="00456C76">
        <w:trPr>
          <w:trHeight w:val="142"/>
        </w:trPr>
        <w:tc>
          <w:tcPr>
            <w:tcW w:w="57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нед</w:t>
            </w:r>
            <w:proofErr w:type="spellEnd"/>
            <w:r w:rsidRPr="004A3C0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8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8" w:type="dxa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</w:tr>
      <w:tr w:rsidR="00E43A36" w:rsidRPr="004A3C0A" w:rsidTr="00456C76">
        <w:trPr>
          <w:trHeight w:val="630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Социально-коммуникативное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4A3C0A" w:rsidTr="00456C76">
        <w:trPr>
          <w:trHeight w:val="870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Познавательное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ФЭМП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ФЦКМ</w:t>
            </w: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E43A36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0,75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37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E43A36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0,75</w:t>
            </w:r>
          </w:p>
        </w:tc>
        <w:tc>
          <w:tcPr>
            <w:tcW w:w="567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708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Default="00E43A36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4275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0,75</w:t>
            </w:r>
          </w:p>
          <w:p w:rsidR="00742750" w:rsidRDefault="00742750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742750" w:rsidRPr="00742750" w:rsidRDefault="00742750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4A3C0A" w:rsidTr="00456C76">
        <w:trPr>
          <w:trHeight w:val="825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Развитие речи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Подг</w:t>
            </w:r>
            <w:proofErr w:type="spellEnd"/>
            <w:r w:rsidRPr="004A3C0A">
              <w:rPr>
                <w:rFonts w:eastAsia="Times New Roman" w:cs="Times New Roman"/>
                <w:sz w:val="22"/>
                <w:szCs w:val="22"/>
              </w:rPr>
              <w:t xml:space="preserve">. к </w:t>
            </w: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обуч</w:t>
            </w:r>
            <w:proofErr w:type="spellEnd"/>
            <w:r w:rsidRPr="004A3C0A">
              <w:rPr>
                <w:rFonts w:eastAsia="Times New Roman" w:cs="Times New Roman"/>
                <w:sz w:val="22"/>
                <w:szCs w:val="22"/>
              </w:rPr>
              <w:t>. грамоте</w:t>
            </w:r>
          </w:p>
          <w:p w:rsidR="00E43A36" w:rsidRPr="004A3C0A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Восприятие худ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л</w:t>
            </w:r>
            <w:proofErr w:type="gramEnd"/>
            <w:r w:rsidR="00E43A36" w:rsidRPr="004A3C0A">
              <w:rPr>
                <w:rFonts w:eastAsia="Times New Roman" w:cs="Times New Roman"/>
                <w:sz w:val="22"/>
                <w:szCs w:val="22"/>
              </w:rPr>
              <w:t>итературы</w:t>
            </w: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43A36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EE6804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  <w:p w:rsidR="00EE6804" w:rsidRPr="00456C76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456C76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4A3C0A" w:rsidTr="00456C76">
        <w:trPr>
          <w:trHeight w:val="2580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Художественно-эстетическое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Изобразительная деятельность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Рисование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Лепка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Аппликация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Конструирование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Музыкальная деятельность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  <w:p w:rsidR="00E43A36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  <w:p w:rsidR="00E43A36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553D0A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553D0A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:rsidR="00E43A36" w:rsidRPr="004A3C0A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742750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E43A36" w:rsidRPr="004A3C0A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4A3C0A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CB064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4A3C0A" w:rsidRDefault="00CB064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72</w:t>
            </w:r>
          </w:p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456C76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4A3C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E6804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72</w:t>
            </w:r>
          </w:p>
          <w:p w:rsidR="00E43A36" w:rsidRPr="00456C76" w:rsidRDefault="00EE6804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456C76" w:rsidRDefault="00EE6804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E43A36" w:rsidRPr="00456C76" w:rsidRDefault="00456C7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456C76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4A3C0A" w:rsidTr="00456C76">
        <w:trPr>
          <w:trHeight w:val="405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Физическое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43A36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43A36" w:rsidRPr="004A3C0A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43A36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43A36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43A36" w:rsidRPr="00456C76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6C76" w:rsidRPr="004A3C0A" w:rsidTr="00456C76">
        <w:trPr>
          <w:trHeight w:val="132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456C76" w:rsidRPr="004A3C0A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27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56C76" w:rsidRPr="004A3C0A" w:rsidRDefault="00EE6804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366</w:t>
            </w:r>
          </w:p>
        </w:tc>
        <w:tc>
          <w:tcPr>
            <w:tcW w:w="992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56C76" w:rsidRPr="004A3C0A" w:rsidRDefault="00D41AF7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</w:tcPr>
          <w:p w:rsidR="00456C76" w:rsidRPr="004A3C0A" w:rsidRDefault="00EE6804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331</w:t>
            </w:r>
          </w:p>
        </w:tc>
        <w:tc>
          <w:tcPr>
            <w:tcW w:w="992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56C76" w:rsidRPr="004A3C0A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56C76" w:rsidRPr="004A3C0A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365</w:t>
            </w:r>
          </w:p>
        </w:tc>
        <w:tc>
          <w:tcPr>
            <w:tcW w:w="992" w:type="dxa"/>
          </w:tcPr>
          <w:p w:rsidR="00456C76" w:rsidRPr="004A3C0A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56C76" w:rsidRPr="004A3C0A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56C76" w:rsidRPr="004A3C0A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474</w:t>
            </w:r>
          </w:p>
        </w:tc>
        <w:tc>
          <w:tcPr>
            <w:tcW w:w="993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56C76" w:rsidRPr="004A3C0A" w:rsidRDefault="00EE6804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514</w:t>
            </w:r>
          </w:p>
        </w:tc>
        <w:tc>
          <w:tcPr>
            <w:tcW w:w="993" w:type="dxa"/>
          </w:tcPr>
          <w:p w:rsidR="00456C76" w:rsidRPr="004A3C0A" w:rsidRDefault="00456C76" w:rsidP="00553D0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B67ED2" w:rsidRPr="004A3C0A" w:rsidRDefault="00B67ED2" w:rsidP="00B67ED2">
      <w:pPr>
        <w:tabs>
          <w:tab w:val="left" w:pos="1290"/>
        </w:tabs>
        <w:rPr>
          <w:rFonts w:eastAsia="Times New Roman" w:cs="Times New Roman"/>
          <w:sz w:val="22"/>
          <w:szCs w:val="22"/>
        </w:rPr>
      </w:pPr>
    </w:p>
    <w:p w:rsidR="00B67ED2" w:rsidRPr="004A3C0A" w:rsidRDefault="00B67ED2" w:rsidP="00B67ED2">
      <w:pPr>
        <w:tabs>
          <w:tab w:val="left" w:pos="1290"/>
        </w:tabs>
        <w:rPr>
          <w:rFonts w:eastAsia="Times New Roman" w:cs="Times New Roman"/>
          <w:sz w:val="22"/>
          <w:szCs w:val="22"/>
        </w:rPr>
      </w:pPr>
    </w:p>
    <w:p w:rsidR="00693865" w:rsidRDefault="00693865"/>
    <w:sectPr w:rsidR="00693865">
      <w:pgSz w:w="16838" w:h="11906" w:orient="landscape"/>
      <w:pgMar w:top="1020" w:right="1134" w:bottom="96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2"/>
    <w:rsid w:val="001A4D44"/>
    <w:rsid w:val="00215FE9"/>
    <w:rsid w:val="00404295"/>
    <w:rsid w:val="00456C76"/>
    <w:rsid w:val="004A3C0A"/>
    <w:rsid w:val="00553D0A"/>
    <w:rsid w:val="005E5C66"/>
    <w:rsid w:val="00693865"/>
    <w:rsid w:val="006B005C"/>
    <w:rsid w:val="006C4A10"/>
    <w:rsid w:val="00742750"/>
    <w:rsid w:val="007465A5"/>
    <w:rsid w:val="00793B69"/>
    <w:rsid w:val="008757C6"/>
    <w:rsid w:val="00895A32"/>
    <w:rsid w:val="00B67ED2"/>
    <w:rsid w:val="00BE106E"/>
    <w:rsid w:val="00BF50E6"/>
    <w:rsid w:val="00CB064A"/>
    <w:rsid w:val="00CF17D1"/>
    <w:rsid w:val="00D41AF7"/>
    <w:rsid w:val="00D70443"/>
    <w:rsid w:val="00E43A36"/>
    <w:rsid w:val="00EE6804"/>
    <w:rsid w:val="00F02AA8"/>
    <w:rsid w:val="00F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06E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06E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2</cp:revision>
  <cp:lastPrinted>2017-09-05T07:17:00Z</cp:lastPrinted>
  <dcterms:created xsi:type="dcterms:W3CDTF">2017-09-05T08:48:00Z</dcterms:created>
  <dcterms:modified xsi:type="dcterms:W3CDTF">2017-09-05T08:48:00Z</dcterms:modified>
</cp:coreProperties>
</file>